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FA" w:rsidRPr="00225F68" w:rsidRDefault="008975FA" w:rsidP="008975FA">
      <w:pPr>
        <w:bidi/>
        <w:jc w:val="both"/>
        <w:rPr>
          <w:rFonts w:cs="B Titr"/>
          <w:sz w:val="24"/>
          <w:szCs w:val="24"/>
        </w:rPr>
      </w:pPr>
    </w:p>
    <w:p w:rsidR="008975FA" w:rsidRPr="00581C86" w:rsidRDefault="008975FA" w:rsidP="00567DCD">
      <w:pPr>
        <w:shd w:val="clear" w:color="auto" w:fill="FFFFFF"/>
        <w:bidi/>
        <w:spacing w:after="0" w:line="360" w:lineRule="atLeast"/>
        <w:ind w:left="360"/>
        <w:jc w:val="center"/>
        <w:outlineLvl w:val="1"/>
        <w:rPr>
          <w:rFonts w:ascii="IranNastaliq" w:hAnsi="IranNastaliq" w:cs="IranNastaliq"/>
          <w:color w:val="1F497D" w:themeColor="text2"/>
          <w:sz w:val="36"/>
          <w:szCs w:val="36"/>
          <w:rtl/>
          <w:lang w:bidi="fa-IR"/>
        </w:rPr>
      </w:pPr>
      <w:r w:rsidRPr="00581C86">
        <w:rPr>
          <w:rFonts w:ascii="IranNastaliq" w:hAnsi="IranNastaliq" w:cs="IranNastaliq"/>
          <w:color w:val="1F497D" w:themeColor="text2"/>
          <w:sz w:val="36"/>
          <w:szCs w:val="36"/>
          <w:rtl/>
          <w:lang w:bidi="fa-IR"/>
        </w:rPr>
        <w:t xml:space="preserve">شرح وظایف واحد </w:t>
      </w:r>
      <w:r w:rsidR="00567DCD">
        <w:rPr>
          <w:rFonts w:ascii="IranNastaliq" w:hAnsi="IranNastaliq" w:cs="IranNastaliq" w:hint="cs"/>
          <w:color w:val="1F497D" w:themeColor="text2"/>
          <w:sz w:val="36"/>
          <w:szCs w:val="36"/>
          <w:rtl/>
          <w:lang w:bidi="fa-IR"/>
        </w:rPr>
        <w:t>ایمنی بیمار</w:t>
      </w:r>
    </w:p>
    <w:p w:rsidR="008975FA" w:rsidRPr="00D630C4" w:rsidRDefault="008975FA" w:rsidP="00D630C4">
      <w:pPr>
        <w:shd w:val="clear" w:color="auto" w:fill="FFFFFF"/>
        <w:bidi/>
        <w:spacing w:after="0" w:line="360" w:lineRule="auto"/>
        <w:ind w:left="360"/>
        <w:outlineLvl w:val="1"/>
        <w:rPr>
          <w:rFonts w:cs="B Titr"/>
          <w:sz w:val="36"/>
          <w:szCs w:val="36"/>
        </w:rPr>
      </w:pPr>
    </w:p>
    <w:p w:rsidR="005E190D" w:rsidRPr="00D630C4" w:rsidRDefault="00567DCD" w:rsidP="00D630C4">
      <w:pPr>
        <w:pStyle w:val="ListParagraph"/>
        <w:numPr>
          <w:ilvl w:val="0"/>
          <w:numId w:val="2"/>
        </w:numPr>
        <w:bidi/>
        <w:spacing w:line="360" w:lineRule="auto"/>
        <w:rPr>
          <w:rFonts w:cs="B Nazanin" w:hint="cs"/>
          <w:sz w:val="32"/>
          <w:szCs w:val="32"/>
        </w:rPr>
      </w:pPr>
      <w:r w:rsidRPr="00D630C4">
        <w:rPr>
          <w:rFonts w:cs="B Nazanin" w:hint="cs"/>
          <w:sz w:val="32"/>
          <w:szCs w:val="32"/>
          <w:rtl/>
        </w:rPr>
        <w:t xml:space="preserve">نظارت و ارزیابی بر اجرای پیاده سازی استانداردهای ایمنی بیمار </w:t>
      </w:r>
    </w:p>
    <w:p w:rsidR="00567DCD" w:rsidRPr="00D630C4" w:rsidRDefault="00D630C4" w:rsidP="00D630C4">
      <w:pPr>
        <w:pStyle w:val="ListParagraph"/>
        <w:numPr>
          <w:ilvl w:val="0"/>
          <w:numId w:val="2"/>
        </w:numPr>
        <w:bidi/>
        <w:spacing w:line="360" w:lineRule="auto"/>
        <w:rPr>
          <w:rFonts w:cs="B Nazanin" w:hint="cs"/>
          <w:sz w:val="32"/>
          <w:szCs w:val="32"/>
        </w:rPr>
      </w:pPr>
      <w:r w:rsidRPr="00D630C4">
        <w:rPr>
          <w:rFonts w:cs="B Nazanin" w:hint="cs"/>
          <w:sz w:val="32"/>
          <w:szCs w:val="32"/>
          <w:rtl/>
        </w:rPr>
        <w:t>بررسی، پاسخگویی و نظارت  بر استقرار و چالش های موجود در اجرای استانداردهای ایمنی بیمار</w:t>
      </w:r>
      <w:bookmarkStart w:id="0" w:name="_GoBack"/>
      <w:bookmarkEnd w:id="0"/>
    </w:p>
    <w:p w:rsidR="00D630C4" w:rsidRPr="00D630C4" w:rsidRDefault="00D630C4" w:rsidP="00D630C4">
      <w:pPr>
        <w:pStyle w:val="ListParagraph"/>
        <w:numPr>
          <w:ilvl w:val="0"/>
          <w:numId w:val="2"/>
        </w:numPr>
        <w:bidi/>
        <w:spacing w:line="360" w:lineRule="auto"/>
        <w:rPr>
          <w:rFonts w:cs="B Nazanin" w:hint="cs"/>
          <w:sz w:val="32"/>
          <w:szCs w:val="32"/>
        </w:rPr>
      </w:pPr>
      <w:r w:rsidRPr="00D630C4">
        <w:rPr>
          <w:rFonts w:cs="B Nazanin" w:hint="cs"/>
          <w:sz w:val="32"/>
          <w:szCs w:val="32"/>
          <w:rtl/>
        </w:rPr>
        <w:t xml:space="preserve">پیگیری و اجرای برنامه عملیاتی وزارت متبوع در خصوص استاندادرهای ایمنی بیمار </w:t>
      </w:r>
    </w:p>
    <w:p w:rsidR="00D630C4" w:rsidRPr="00D630C4" w:rsidRDefault="00D630C4" w:rsidP="00D630C4">
      <w:pPr>
        <w:pStyle w:val="ListParagraph"/>
        <w:numPr>
          <w:ilvl w:val="0"/>
          <w:numId w:val="2"/>
        </w:numPr>
        <w:bidi/>
        <w:spacing w:line="360" w:lineRule="auto"/>
        <w:rPr>
          <w:rFonts w:cs="B Nazanin" w:hint="cs"/>
          <w:sz w:val="32"/>
          <w:szCs w:val="32"/>
        </w:rPr>
      </w:pPr>
      <w:r w:rsidRPr="00D630C4">
        <w:rPr>
          <w:rFonts w:cs="B Nazanin" w:hint="cs"/>
          <w:sz w:val="32"/>
          <w:szCs w:val="32"/>
          <w:rtl/>
        </w:rPr>
        <w:t>برنامه ریزی و انجام بازدید های سالانه ایمنی بیمار</w:t>
      </w:r>
    </w:p>
    <w:p w:rsidR="00D630C4" w:rsidRPr="00D630C4" w:rsidRDefault="00D630C4" w:rsidP="00D630C4">
      <w:pPr>
        <w:pStyle w:val="ListParagraph"/>
        <w:numPr>
          <w:ilvl w:val="0"/>
          <w:numId w:val="2"/>
        </w:numPr>
        <w:bidi/>
        <w:spacing w:line="360" w:lineRule="auto"/>
        <w:rPr>
          <w:rFonts w:cs="B Nazanin" w:hint="cs"/>
          <w:sz w:val="32"/>
          <w:szCs w:val="32"/>
        </w:rPr>
      </w:pPr>
      <w:r w:rsidRPr="00D630C4">
        <w:rPr>
          <w:rFonts w:cs="B Nazanin" w:hint="cs"/>
          <w:sz w:val="32"/>
          <w:szCs w:val="32"/>
          <w:rtl/>
        </w:rPr>
        <w:t>تدوین و ارسال صورتجلسه کمیته های مربوط به ایمنی بیمار جهت ابلاغ ، پیگیری و ارسال مکاتبات</w:t>
      </w:r>
    </w:p>
    <w:p w:rsidR="00D630C4" w:rsidRPr="00D630C4" w:rsidRDefault="00D630C4" w:rsidP="00D630C4">
      <w:pPr>
        <w:pStyle w:val="ListParagraph"/>
        <w:numPr>
          <w:ilvl w:val="0"/>
          <w:numId w:val="2"/>
        </w:numPr>
        <w:bidi/>
        <w:spacing w:line="360" w:lineRule="auto"/>
        <w:rPr>
          <w:rFonts w:cs="B Nazanin" w:hint="cs"/>
          <w:sz w:val="32"/>
          <w:szCs w:val="32"/>
        </w:rPr>
      </w:pPr>
      <w:r w:rsidRPr="00D630C4">
        <w:rPr>
          <w:rFonts w:cs="B Nazanin" w:hint="cs"/>
          <w:sz w:val="32"/>
          <w:szCs w:val="32"/>
          <w:rtl/>
        </w:rPr>
        <w:t>برنامه ریزی و هماهنگی جهت تشکیل جلسات و کمیته های مربوطه</w:t>
      </w:r>
    </w:p>
    <w:p w:rsidR="00D630C4" w:rsidRDefault="00D630C4" w:rsidP="00D630C4">
      <w:pPr>
        <w:pStyle w:val="ListParagraph"/>
        <w:bidi/>
        <w:rPr>
          <w:rFonts w:cs="B Nazanin" w:hint="cs"/>
        </w:rPr>
      </w:pPr>
    </w:p>
    <w:p w:rsidR="00D630C4" w:rsidRPr="00567DCD" w:rsidRDefault="00D630C4" w:rsidP="00D630C4">
      <w:pPr>
        <w:pStyle w:val="ListParagraph"/>
        <w:bidi/>
        <w:rPr>
          <w:rFonts w:cs="B Nazanin"/>
        </w:rPr>
      </w:pPr>
    </w:p>
    <w:sectPr w:rsidR="00D630C4" w:rsidRPr="00567DCD" w:rsidSect="00581C86">
      <w:pgSz w:w="12240" w:h="15840"/>
      <w:pgMar w:top="900" w:right="1440" w:bottom="1440" w:left="1440" w:header="720" w:footer="720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73DD"/>
    <w:multiLevelType w:val="multilevel"/>
    <w:tmpl w:val="7AD2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C0049"/>
    <w:multiLevelType w:val="hybridMultilevel"/>
    <w:tmpl w:val="516E7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FA"/>
    <w:rsid w:val="00567DCD"/>
    <w:rsid w:val="00581C86"/>
    <w:rsid w:val="005E190D"/>
    <w:rsid w:val="008975FA"/>
    <w:rsid w:val="00A32236"/>
    <w:rsid w:val="00AE7D46"/>
    <w:rsid w:val="00D6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F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F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Eftekhari</dc:creator>
  <cp:lastModifiedBy>Eftekhari2</cp:lastModifiedBy>
  <cp:revision>5</cp:revision>
  <cp:lastPrinted>2024-06-22T07:39:00Z</cp:lastPrinted>
  <dcterms:created xsi:type="dcterms:W3CDTF">2023-05-03T05:05:00Z</dcterms:created>
  <dcterms:modified xsi:type="dcterms:W3CDTF">2025-04-13T07:47:00Z</dcterms:modified>
</cp:coreProperties>
</file>